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3FB8B" w14:textId="77777777" w:rsidR="00484250" w:rsidRPr="00484250" w:rsidRDefault="00981B64" w:rsidP="00484250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="00484250" w:rsidRPr="000B4295">
        <w:rPr>
          <w:i/>
          <w:lang w:val="en-US"/>
        </w:rPr>
        <w:t>PCB production guideline</w:t>
      </w:r>
    </w:p>
    <w:p w14:paraId="5FF5DADC" w14:textId="77777777" w:rsidR="00484250" w:rsidRPr="00484250" w:rsidRDefault="00484250" w:rsidP="00484250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="00C41808" w:rsidRPr="00484250" w14:paraId="6F1FD8BB" w14:textId="77777777" w:rsidTr="00997F27">
        <w:tc>
          <w:tcPr>
            <w:tcW w:w="3256" w:type="dxa"/>
          </w:tcPr>
          <w:p w14:paraId="75DA222E" w14:textId="7BB36F36"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</w:t>
            </w:r>
            <w:r w:rsidR="005D21C5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 Artikelnummer</w:t>
            </w:r>
          </w:p>
          <w:p w14:paraId="4C5E2D01" w14:textId="5F728A6C" w:rsidR="00E87068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="005D21C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Number</w:t>
            </w:r>
          </w:p>
        </w:tc>
        <w:tc>
          <w:tcPr>
            <w:tcW w:w="5943" w:type="dxa"/>
          </w:tcPr>
          <w:p w14:paraId="53F16796" w14:textId="7518ACE7" w:rsidR="00484250" w:rsidRPr="00C41808" w:rsidRDefault="005D21C5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850-</w:t>
            </w:r>
            <w:r w:rsidR="004725C9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="00E8355F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90</w:t>
            </w:r>
            <w:r w:rsidR="004725C9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</w:p>
        </w:tc>
      </w:tr>
      <w:tr w:rsidR="005D21C5" w:rsidRPr="00484250" w14:paraId="45BB150D" w14:textId="77777777" w:rsidTr="00997F27">
        <w:tc>
          <w:tcPr>
            <w:tcW w:w="3256" w:type="dxa"/>
          </w:tcPr>
          <w:p w14:paraId="3434F106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14:paraId="3458722C" w14:textId="6E0F33FD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Name</w:t>
            </w:r>
          </w:p>
        </w:tc>
        <w:tc>
          <w:tcPr>
            <w:tcW w:w="5943" w:type="dxa"/>
          </w:tcPr>
          <w:p w14:paraId="4020CF3C" w14:textId="667B1FDC" w:rsidR="005D21C5" w:rsidRPr="00C41808" w:rsidRDefault="004725C9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4725C9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EVK75123-MIPI-Ser V</w:t>
            </w:r>
            <w:r w:rsidR="00E8355F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2.0</w:t>
            </w:r>
          </w:p>
        </w:tc>
      </w:tr>
      <w:tr w:rsidR="005D21C5" w:rsidRPr="00484250" w14:paraId="619E5212" w14:textId="77777777" w:rsidTr="00997F27">
        <w:tc>
          <w:tcPr>
            <w:tcW w:w="3256" w:type="dxa"/>
          </w:tcPr>
          <w:p w14:paraId="33CA65B6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14:paraId="76ACC09E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14:paraId="5C6674DE" w14:textId="43C391D9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80 x </w:t>
            </w:r>
            <w:r w:rsidR="004725C9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 mm ±0,2 mm</w:t>
            </w:r>
          </w:p>
        </w:tc>
      </w:tr>
      <w:tr w:rsidR="005D21C5" w:rsidRPr="00484250" w14:paraId="2817DE80" w14:textId="77777777" w:rsidTr="00997F27">
        <w:tc>
          <w:tcPr>
            <w:tcW w:w="3256" w:type="dxa"/>
          </w:tcPr>
          <w:p w14:paraId="11BF6C2F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14:paraId="77A61346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14:paraId="393E5A38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="005D21C5" w:rsidRPr="00484250" w14:paraId="669BC2FC" w14:textId="77777777" w:rsidTr="00997F27">
        <w:tc>
          <w:tcPr>
            <w:tcW w:w="3256" w:type="dxa"/>
          </w:tcPr>
          <w:p w14:paraId="36BFAB45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14:paraId="721A3694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14:paraId="72ACB4AA" w14:textId="7B24432E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</w:t>
            </w:r>
            <w:r w:rsidR="004725C9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±10%</w:t>
            </w:r>
          </w:p>
        </w:tc>
      </w:tr>
      <w:tr w:rsidR="005D21C5" w:rsidRPr="00484250" w14:paraId="16BFFD5D" w14:textId="77777777" w:rsidTr="00997F27">
        <w:tc>
          <w:tcPr>
            <w:tcW w:w="3256" w:type="dxa"/>
          </w:tcPr>
          <w:p w14:paraId="009426AD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4E9C6841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14:paraId="6158624D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="005D21C5" w:rsidRPr="00484250" w14:paraId="6C6C294B" w14:textId="77777777" w:rsidTr="00997F27">
        <w:tc>
          <w:tcPr>
            <w:tcW w:w="3256" w:type="dxa"/>
          </w:tcPr>
          <w:p w14:paraId="5E67A702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497EE9D8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14:paraId="24DDCF73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 xml:space="preserve">chem. 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Ni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/Au</w:t>
            </w:r>
          </w:p>
        </w:tc>
      </w:tr>
      <w:tr w:rsidR="005D21C5" w:rsidRPr="00484250" w14:paraId="16138174" w14:textId="77777777" w:rsidTr="00997F27">
        <w:tc>
          <w:tcPr>
            <w:tcW w:w="3256" w:type="dxa"/>
          </w:tcPr>
          <w:p w14:paraId="0C791D22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1D5F50A2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14:paraId="6CA521ED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35µm</w:t>
            </w:r>
          </w:p>
        </w:tc>
      </w:tr>
      <w:tr w:rsidR="005D21C5" w:rsidRPr="00484250" w14:paraId="17F4D881" w14:textId="77777777" w:rsidTr="00997F27">
        <w:tc>
          <w:tcPr>
            <w:tcW w:w="3256" w:type="dxa"/>
          </w:tcPr>
          <w:p w14:paraId="0559F877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14:paraId="679D9EFB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Number of Layers</w:t>
            </w:r>
          </w:p>
        </w:tc>
        <w:tc>
          <w:tcPr>
            <w:tcW w:w="5943" w:type="dxa"/>
          </w:tcPr>
          <w:p w14:paraId="24E8F467" w14:textId="5711B31A" w:rsidR="005D21C5" w:rsidRPr="00C41808" w:rsidRDefault="004725C9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4</w:t>
            </w:r>
            <w:r w:rsidR="005D21C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="005D21C5" w:rsidRPr="00484250" w14:paraId="07F68673" w14:textId="77777777" w:rsidTr="00997F27">
        <w:tc>
          <w:tcPr>
            <w:tcW w:w="3256" w:type="dxa"/>
          </w:tcPr>
          <w:p w14:paraId="27229279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7459FBFA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14:paraId="3B24A5B9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0.15</w:t>
            </w: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5D21C5" w:rsidRPr="00484250" w14:paraId="4B51DC4D" w14:textId="77777777" w:rsidTr="00997F27">
        <w:tc>
          <w:tcPr>
            <w:tcW w:w="3256" w:type="dxa"/>
          </w:tcPr>
          <w:p w14:paraId="17908DE5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14:paraId="1FA052CD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14:paraId="64953652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0.15</w:t>
            </w: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5D21C5" w:rsidRPr="00484250" w14:paraId="5746A980" w14:textId="77777777" w:rsidTr="00997F27">
        <w:tc>
          <w:tcPr>
            <w:tcW w:w="3256" w:type="dxa"/>
          </w:tcPr>
          <w:p w14:paraId="1E7D611F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14:paraId="4B03B25C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14:paraId="67DE53ED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0.3</w:t>
            </w: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5D21C5" w:rsidRPr="00484250" w14:paraId="78FDF2B4" w14:textId="77777777" w:rsidTr="00997F27">
        <w:tc>
          <w:tcPr>
            <w:tcW w:w="3256" w:type="dxa"/>
          </w:tcPr>
          <w:p w14:paraId="4CE17DBF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Microvias</w:t>
            </w:r>
            <w:proofErr w:type="spellEnd"/>
          </w:p>
          <w:p w14:paraId="01A1F7F6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 </w:t>
            </w: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14:paraId="3DB2373D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-</w:t>
            </w:r>
          </w:p>
        </w:tc>
      </w:tr>
      <w:tr w:rsidR="005D21C5" w:rsidRPr="002153A1" w14:paraId="593C4D43" w14:textId="77777777" w:rsidTr="00997F27">
        <w:tc>
          <w:tcPr>
            <w:tcW w:w="3256" w:type="dxa"/>
          </w:tcPr>
          <w:p w14:paraId="4154DD00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14:paraId="6FAF1B58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 Color</w:t>
            </w:r>
          </w:p>
        </w:tc>
        <w:tc>
          <w:tcPr>
            <w:tcW w:w="5943" w:type="dxa"/>
          </w:tcPr>
          <w:p w14:paraId="2BB8F0B6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14:paraId="70F745C3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="005D21C5" w:rsidRPr="00251A6F" w14:paraId="2ED9BBB1" w14:textId="77777777" w:rsidTr="00997F27">
        <w:tc>
          <w:tcPr>
            <w:tcW w:w="3256" w:type="dxa"/>
          </w:tcPr>
          <w:p w14:paraId="796CF441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14:paraId="63E3578C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14:paraId="012BA1B5" w14:textId="77777777" w:rsidR="005D21C5" w:rsidRPr="000D503E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Keine (.</w:t>
            </w:r>
            <w:proofErr w:type="spellStart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gto</w:t>
            </w:r>
            <w:proofErr w:type="spellEnd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und .</w:t>
            </w:r>
            <w:proofErr w:type="spellStart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gbo</w:t>
            </w:r>
            <w:proofErr w:type="spellEnd"/>
            <w:r w:rsidRPr="000D503E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Dateien ignorieren)</w:t>
            </w:r>
          </w:p>
          <w:p w14:paraId="23A29278" w14:textId="01E74E6F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None</w:t>
            </w: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(ignore .</w:t>
            </w: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gto</w:t>
            </w:r>
            <w:proofErr w:type="spellEnd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and .</w:t>
            </w: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gbo</w:t>
            </w:r>
            <w:proofErr w:type="spellEnd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files)</w:t>
            </w:r>
          </w:p>
        </w:tc>
      </w:tr>
      <w:tr w:rsidR="005D21C5" w:rsidRPr="00251A6F" w14:paraId="630CA864" w14:textId="77777777" w:rsidTr="00997F27">
        <w:tc>
          <w:tcPr>
            <w:tcW w:w="3256" w:type="dxa"/>
          </w:tcPr>
          <w:p w14:paraId="720254AF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14:paraId="5E77A02E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14:paraId="2E48E00D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14:paraId="3CC8164F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marking can be added by the manufacturer</w:t>
            </w:r>
          </w:p>
        </w:tc>
      </w:tr>
      <w:tr w:rsidR="005D21C5" w:rsidRPr="00484250" w14:paraId="7EA636F9" w14:textId="77777777" w:rsidTr="00997F27">
        <w:tc>
          <w:tcPr>
            <w:tcW w:w="3256" w:type="dxa"/>
          </w:tcPr>
          <w:p w14:paraId="77A50068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14:paraId="100D8E32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14:paraId="7314C3BE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5E1662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="005D21C5" w:rsidRPr="00484250" w14:paraId="3FC6AAFF" w14:textId="77777777" w:rsidTr="00997F27">
        <w:tc>
          <w:tcPr>
            <w:tcW w:w="3256" w:type="dxa"/>
          </w:tcPr>
          <w:p w14:paraId="4997DE79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14:paraId="623EB713" w14:textId="77777777" w:rsidR="005D21C5" w:rsidRPr="000B429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Number of SMD Pads</w:t>
            </w:r>
          </w:p>
        </w:tc>
        <w:tc>
          <w:tcPr>
            <w:tcW w:w="5943" w:type="dxa"/>
            <w:shd w:val="clear" w:color="auto" w:fill="auto"/>
          </w:tcPr>
          <w:p w14:paraId="1B023C0E" w14:textId="5C422E92" w:rsidR="005D21C5" w:rsidRPr="00C41808" w:rsidRDefault="00251A6F" w:rsidP="005D21C5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246</w:t>
            </w:r>
          </w:p>
        </w:tc>
      </w:tr>
      <w:tr w:rsidR="005D21C5" w:rsidRPr="00484250" w14:paraId="5167C108" w14:textId="77777777" w:rsidTr="00997F27">
        <w:tc>
          <w:tcPr>
            <w:tcW w:w="3256" w:type="dxa"/>
          </w:tcPr>
          <w:p w14:paraId="439ABE2C" w14:textId="77777777" w:rsidR="005D21C5" w:rsidRPr="00C41808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14:paraId="227E670B" w14:textId="77777777" w:rsidR="005D21C5" w:rsidRPr="000B4295" w:rsidRDefault="005D21C5" w:rsidP="005D21C5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Assembling</w:t>
            </w:r>
          </w:p>
        </w:tc>
        <w:tc>
          <w:tcPr>
            <w:tcW w:w="5943" w:type="dxa"/>
            <w:shd w:val="clear" w:color="auto" w:fill="auto"/>
          </w:tcPr>
          <w:p w14:paraId="3ED5E0FF" w14:textId="77777777" w:rsidR="005D21C5" w:rsidRDefault="00A419BF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Nur</w:t>
            </w:r>
            <w:proofErr w:type="spellEnd"/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="005D21C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</w:t>
            </w:r>
          </w:p>
          <w:p w14:paraId="6643C84B" w14:textId="076BA934" w:rsidR="00A419BF" w:rsidRPr="00A419BF" w:rsidRDefault="00A419BF" w:rsidP="005D21C5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A419BF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Top only</w:t>
            </w:r>
          </w:p>
        </w:tc>
      </w:tr>
      <w:tr w:rsidR="005D21C5" w:rsidRPr="00251A6F" w14:paraId="7A02F6BE" w14:textId="77777777" w:rsidTr="00997F27">
        <w:tc>
          <w:tcPr>
            <w:tcW w:w="3256" w:type="dxa"/>
          </w:tcPr>
          <w:p w14:paraId="613CE4BC" w14:textId="2CFA9EF4" w:rsidR="005D21C5" w:rsidRDefault="005D21C5" w:rsidP="005D21C5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Impedanzkontrolle</w:t>
            </w:r>
            <w:proofErr w:type="spellEnd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br/>
            </w: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br/>
            </w: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br/>
            </w: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br/>
            </w:r>
            <w:proofErr w:type="spellStart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Impednce</w:t>
            </w:r>
            <w:proofErr w:type="spellEnd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AE0DA0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matching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14:paraId="3473181C" w14:textId="2E7433C2" w:rsidR="005D21C5" w:rsidRPr="009036A1" w:rsidRDefault="005D21C5" w:rsidP="005D21C5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Differenzielle Leitungen mit einer </w:t>
            </w:r>
            <w:r w:rsidR="000F39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Breite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von 0.1</w:t>
            </w:r>
            <w:r w:rsidR="004E69D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5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mm und einem Abstand von 0.1</w:t>
            </w:r>
            <w:r w:rsidR="004E69D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8</w:t>
            </w:r>
            <w:r w:rsidRPr="00AE0DA0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mm sollten eine differenzielle Impedanz von 100 Ω ± 10% aufweisen. </w:t>
            </w:r>
          </w:p>
          <w:p w14:paraId="3E70CA9B" w14:textId="250294B9" w:rsidR="005D21C5" w:rsidRPr="00AE0DA0" w:rsidRDefault="005D21C5" w:rsidP="005D21C5">
            <w:pPr>
              <w:spacing w:after="0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3269EF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Der in Kapitel 3 vorgeschlagene L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agenaufbau kann in Absprache mit BECOM </w:t>
            </w:r>
            <w:r w:rsidR="00251A6F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Systems</w:t>
            </w:r>
            <w:r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angepasst werden, um die geforderte Impedanz zu erzielen.</w:t>
            </w:r>
          </w:p>
          <w:p w14:paraId="781FE0E0" w14:textId="37E08103" w:rsidR="005D21C5" w:rsidRPr="00BA386A" w:rsidRDefault="005D21C5" w:rsidP="005D21C5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Differential signals with 0.1</w:t>
            </w:r>
            <w:r w:rsidR="004E69D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5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mm trace width and 0.1</w:t>
            </w:r>
            <w:r w:rsidR="004E69D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8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mm </w:t>
            </w:r>
            <w:r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clearance 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should match an impedance of 100 Ω ± 10%. The pr</w:t>
            </w:r>
            <w:r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posed layer stack in chapter 3 </w:t>
            </w:r>
            <w:r w:rsidRPr="003269EF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may be altered to achieve the needed impedance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 in consultation with BECOM </w:t>
            </w:r>
            <w:r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Systems</w:t>
            </w:r>
            <w:r w:rsidRPr="00AE0DA0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.</w:t>
            </w:r>
          </w:p>
        </w:tc>
      </w:tr>
    </w:tbl>
    <w:p w14:paraId="38C01569" w14:textId="77777777" w:rsidR="000E39EC" w:rsidRDefault="000E39EC" w:rsidP="000E39EC">
      <w:pPr>
        <w:ind w:left="3686" w:hanging="3686"/>
        <w:rPr>
          <w:lang w:val="en-US" w:eastAsia="zh-CN"/>
        </w:rPr>
      </w:pPr>
      <w:bookmarkStart w:id="0" w:name="_GoBack"/>
      <w:bookmarkEnd w:id="0"/>
    </w:p>
    <w:p w14:paraId="3C023436" w14:textId="77777777" w:rsidR="00484250" w:rsidRP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="00484250" w:rsidRPr="00484250" w14:paraId="0A8375C8" w14:textId="77777777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3B99D801" w14:textId="77777777"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14:paraId="180076C8" w14:textId="77777777"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14:paraId="64D99705" w14:textId="77777777"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14:paraId="2602C277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704A40C3" w14:textId="77777777"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1</w:t>
            </w:r>
          </w:p>
        </w:tc>
        <w:tc>
          <w:tcPr>
            <w:tcW w:w="3040" w:type="dxa"/>
          </w:tcPr>
          <w:p w14:paraId="6BA36123" w14:textId="77777777"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.GTL</w:t>
            </w:r>
          </w:p>
        </w:tc>
        <w:tc>
          <w:tcPr>
            <w:tcW w:w="2690" w:type="dxa"/>
          </w:tcPr>
          <w:p w14:paraId="75D275EC" w14:textId="77777777"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Layer</w:t>
            </w:r>
          </w:p>
        </w:tc>
      </w:tr>
      <w:tr w:rsidR="00572E81" w:rsidRPr="00484250" w14:paraId="52EB809E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52EB2014" w14:textId="77777777" w:rsidR="00572E81" w:rsidRPr="00484250" w:rsidRDefault="00572E81" w:rsidP="00D44D3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40" w:type="dxa"/>
          </w:tcPr>
          <w:p w14:paraId="213A78BB" w14:textId="77777777" w:rsidR="00572E81" w:rsidRPr="00484250" w:rsidRDefault="00572E81" w:rsidP="00D44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.GP1</w:t>
            </w:r>
          </w:p>
        </w:tc>
        <w:tc>
          <w:tcPr>
            <w:tcW w:w="2690" w:type="dxa"/>
          </w:tcPr>
          <w:p w14:paraId="5B367320" w14:textId="77777777" w:rsidR="00572E81" w:rsidRPr="00484250" w:rsidRDefault="00572E81" w:rsidP="00D44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1</w:t>
            </w:r>
          </w:p>
        </w:tc>
      </w:tr>
      <w:tr w:rsidR="00647B03" w:rsidRPr="00484250" w14:paraId="748E0B1B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2FB2201D" w14:textId="77777777" w:rsidR="00647B03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040" w:type="dxa"/>
          </w:tcPr>
          <w:p w14:paraId="5F86D5E5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.GP2</w:t>
            </w:r>
          </w:p>
        </w:tc>
        <w:tc>
          <w:tcPr>
            <w:tcW w:w="2690" w:type="dxa"/>
          </w:tcPr>
          <w:p w14:paraId="52C89878" w14:textId="77777777" w:rsidR="00647B03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2</w:t>
            </w:r>
          </w:p>
        </w:tc>
      </w:tr>
      <w:tr w:rsidR="00647B03" w:rsidRPr="00484250" w14:paraId="6B54E32B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478C8D6E" w14:textId="40DFDF73" w:rsidR="00647B03" w:rsidRPr="00484250" w:rsidRDefault="004725C9" w:rsidP="00647B0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40" w:type="dxa"/>
          </w:tcPr>
          <w:p w14:paraId="761A8BE0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.GBL</w:t>
            </w:r>
          </w:p>
        </w:tc>
        <w:tc>
          <w:tcPr>
            <w:tcW w:w="2690" w:type="dxa"/>
          </w:tcPr>
          <w:p w14:paraId="7375052F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Layer</w:t>
            </w:r>
          </w:p>
        </w:tc>
      </w:tr>
      <w:tr w:rsidR="00647B03" w:rsidRPr="00484250" w14:paraId="0CFCD5B5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329BD5A5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1F5FD982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.GTO</w:t>
            </w:r>
          </w:p>
        </w:tc>
        <w:tc>
          <w:tcPr>
            <w:tcW w:w="2690" w:type="dxa"/>
          </w:tcPr>
          <w:p w14:paraId="3B281D67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="00647B03" w:rsidRPr="00484250" w14:paraId="3D7B378E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5A9F39B3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297563AB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.GTP</w:t>
            </w:r>
          </w:p>
        </w:tc>
        <w:tc>
          <w:tcPr>
            <w:tcW w:w="2690" w:type="dxa"/>
          </w:tcPr>
          <w:p w14:paraId="177D5038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="00647B03" w:rsidRPr="00484250" w14:paraId="6215FAA1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3B0F19CE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4D5DB7CC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.GTS</w:t>
            </w:r>
          </w:p>
        </w:tc>
        <w:tc>
          <w:tcPr>
            <w:tcW w:w="2690" w:type="dxa"/>
          </w:tcPr>
          <w:p w14:paraId="1F60DD49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="00647B03" w:rsidRPr="00484250" w14:paraId="444E8F6D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003CECC7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3C542C31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.GBO</w:t>
            </w:r>
          </w:p>
        </w:tc>
        <w:tc>
          <w:tcPr>
            <w:tcW w:w="2690" w:type="dxa"/>
          </w:tcPr>
          <w:p w14:paraId="0430197D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="00647B03" w:rsidRPr="00484250" w14:paraId="2E1FDED9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14E11939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1A916445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.GBP</w:t>
            </w:r>
          </w:p>
        </w:tc>
        <w:tc>
          <w:tcPr>
            <w:tcW w:w="2690" w:type="dxa"/>
          </w:tcPr>
          <w:p w14:paraId="56C06642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="00647B03" w:rsidRPr="00484250" w14:paraId="21807B0E" w14:textId="77777777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17B501C0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1610F134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.GBS</w:t>
            </w:r>
          </w:p>
        </w:tc>
        <w:tc>
          <w:tcPr>
            <w:tcW w:w="2690" w:type="dxa"/>
          </w:tcPr>
          <w:p w14:paraId="23021230" w14:textId="77777777"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="00647B03" w:rsidRPr="00484250" w14:paraId="1AD74B84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14:paraId="58FD83BA" w14:textId="77777777"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14:paraId="10B366E4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14:paraId="4D7EF705" w14:textId="77777777"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14:paraId="5078D27B" w14:textId="77777777" w:rsidR="00484250" w:rsidRPr="00484250" w:rsidRDefault="00484250" w:rsidP="00484250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="00484250" w:rsidRPr="00484250" w14:paraId="2D8960D7" w14:textId="77777777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14:paraId="462F961E" w14:textId="77777777"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14:paraId="2A9EEA25" w14:textId="77777777"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14:paraId="77418E91" w14:textId="77777777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14:paraId="0A54D1F4" w14:textId="77777777"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.txt</w:t>
            </w:r>
          </w:p>
        </w:tc>
        <w:tc>
          <w:tcPr>
            <w:tcW w:w="6127" w:type="dxa"/>
          </w:tcPr>
          <w:p w14:paraId="730739CE" w14:textId="77777777"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Drill Top to Bottom</w:t>
            </w:r>
          </w:p>
        </w:tc>
      </w:tr>
    </w:tbl>
    <w:p w14:paraId="29073EE6" w14:textId="77777777" w:rsid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p w14:paraId="1604B887" w14:textId="6F038D1C" w:rsidR="00D90177" w:rsidRPr="00955C03" w:rsidRDefault="00955C03" w:rsidP="00D90177">
      <w:pPr>
        <w:rPr>
          <w:lang w:val="de-AT"/>
        </w:rPr>
      </w:pPr>
      <w:r>
        <w:t>Bei Bestellung bei WE-Direkt, kann der Standardlagenaufbau für 4Lagen, 1mm PCB-Dicke und 35µm Kupfer für Innen- und Außenlagen verwendet werden. Damit sind alle Anforderungen für geforderte Impedanzen erfüllt.</w:t>
      </w:r>
    </w:p>
    <w:sectPr w:rsidR="00D90177" w:rsidRPr="00955C03" w:rsidSect="005027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4D6F4" w14:textId="77777777" w:rsidR="005E1662" w:rsidRDefault="005E1662" w:rsidP="00CE689C">
      <w:pPr>
        <w:spacing w:after="0"/>
      </w:pPr>
      <w:r>
        <w:separator/>
      </w:r>
    </w:p>
  </w:endnote>
  <w:endnote w:type="continuationSeparator" w:id="0">
    <w:p w14:paraId="25455D74" w14:textId="77777777" w:rsidR="005E1662" w:rsidRDefault="005E1662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62FB8" w14:textId="77777777" w:rsidR="00ED4B3C" w:rsidRDefault="00ED4B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1FDB3" w14:textId="35D74FBB"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r w:rsidR="00E66E6E">
      <w:rPr>
        <w:rFonts w:ascii="HelveticaNeueLT Std Lt" w:hAnsi="HelveticaNeueLT Std Lt"/>
        <w:sz w:val="18"/>
      </w:rPr>
      <w:t>B</w:t>
    </w:r>
    <w:r w:rsidR="00ED4B3C">
      <w:rPr>
        <w:rFonts w:ascii="HelveticaNeueLT Std Lt" w:hAnsi="HelveticaNeueLT Std Lt"/>
        <w:sz w:val="18"/>
      </w:rPr>
      <w:t>ECOM Systems GmbH</w:t>
    </w:r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251A6F">
      <w:rPr>
        <w:rFonts w:ascii="HelveticaNeueLT Std Lt" w:hAnsi="HelveticaNeueLT Std Lt"/>
        <w:noProof/>
        <w:sz w:val="18"/>
      </w:rPr>
      <w:t>1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6705D" w14:textId="77777777" w:rsidR="00ED4B3C" w:rsidRDefault="00ED4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5B168" w14:textId="77777777" w:rsidR="005E1662" w:rsidRDefault="005E1662" w:rsidP="00CE689C">
      <w:pPr>
        <w:spacing w:after="0"/>
      </w:pPr>
      <w:r>
        <w:separator/>
      </w:r>
    </w:p>
  </w:footnote>
  <w:footnote w:type="continuationSeparator" w:id="0">
    <w:p w14:paraId="4136F2AD" w14:textId="77777777" w:rsidR="005E1662" w:rsidRDefault="005E1662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A768C" w14:textId="77777777" w:rsidR="00ED4B3C" w:rsidRDefault="00ED4B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C6188" w14:textId="5A5EEFEC" w:rsidR="006F64A0" w:rsidRPr="00484250" w:rsidRDefault="00ED4B3C" w:rsidP="00ED4B3C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noProof/>
        <w:lang w:val="de-AT" w:eastAsia="de-AT"/>
      </w:rPr>
      <w:drawing>
        <wp:anchor distT="0" distB="0" distL="114300" distR="114300" simplePos="0" relativeHeight="251659264" behindDoc="0" locked="0" layoutInCell="1" allowOverlap="1" wp14:anchorId="4F47FE35" wp14:editId="7821B4D8">
          <wp:simplePos x="0" y="0"/>
          <wp:positionH relativeFrom="column">
            <wp:posOffset>4368744</wp:posOffset>
          </wp:positionH>
          <wp:positionV relativeFrom="paragraph">
            <wp:posOffset>-671195</wp:posOffset>
          </wp:positionV>
          <wp:extent cx="1744703" cy="605868"/>
          <wp:effectExtent l="0" t="0" r="8255" b="3810"/>
          <wp:wrapNone/>
          <wp:docPr id="15" name="Grafik 15" descr="C:\Users\JKatona.AD\AppData\Local\Microsoft\Windows\INetCache\Content.Word\Becom_Log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atona.AD\AppData\Local\Microsoft\Windows\INetCache\Content.Word\Becom_Logo_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703" cy="6058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4250"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 w:rsidR="00251A6F">
      <w:rPr>
        <w:rFonts w:ascii="HelveticaNeueLT Std Lt" w:hAnsi="HelveticaNeueLT Std Lt"/>
        <w:noProof/>
        <w:sz w:val="18"/>
      </w:rPr>
      <w:t>17 Januar 2020</w:t>
    </w:r>
    <w:r w:rsidR="001C791C" w:rsidRPr="00391157">
      <w:rPr>
        <w:rFonts w:ascii="HelveticaNeueLT Std Lt" w:hAnsi="HelveticaNeueLT Std Lt"/>
        <w:sz w:val="18"/>
      </w:rPr>
      <w:fldChar w:fldCharType="end"/>
    </w:r>
  </w:p>
  <w:p w14:paraId="65668428" w14:textId="68CD7B0F" w:rsidR="006F64A0" w:rsidRPr="00ED4B3C" w:rsidRDefault="006F64A0" w:rsidP="00502784">
    <w:pPr>
      <w:tabs>
        <w:tab w:val="center" w:pos="4536"/>
        <w:tab w:val="right" w:pos="9639"/>
      </w:tabs>
      <w:spacing w:after="0"/>
      <w:rPr>
        <w:lang w:val="en-US"/>
      </w:rPr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F03B7" w14:textId="77777777" w:rsidR="00ED4B3C" w:rsidRDefault="00ED4B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56392c12-bc2f-410e-843c-39041eb222c1"/>
  </w:docVars>
  <w:rsids>
    <w:rsidRoot w:val="00B835AD"/>
    <w:rsid w:val="0000229D"/>
    <w:rsid w:val="00005779"/>
    <w:rsid w:val="00007F1B"/>
    <w:rsid w:val="0002214A"/>
    <w:rsid w:val="00022DB0"/>
    <w:rsid w:val="00035973"/>
    <w:rsid w:val="00047BFB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1AD"/>
    <w:rsid w:val="000E39EC"/>
    <w:rsid w:val="000F39A0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5A15"/>
    <w:rsid w:val="00187248"/>
    <w:rsid w:val="00194094"/>
    <w:rsid w:val="00195B4F"/>
    <w:rsid w:val="001A30E2"/>
    <w:rsid w:val="001A7C05"/>
    <w:rsid w:val="001C791C"/>
    <w:rsid w:val="001E119F"/>
    <w:rsid w:val="001E66A8"/>
    <w:rsid w:val="001E7CBE"/>
    <w:rsid w:val="001F720C"/>
    <w:rsid w:val="00205C00"/>
    <w:rsid w:val="002153A1"/>
    <w:rsid w:val="00225A99"/>
    <w:rsid w:val="00232180"/>
    <w:rsid w:val="0023523B"/>
    <w:rsid w:val="00251A6F"/>
    <w:rsid w:val="0027344A"/>
    <w:rsid w:val="002817A0"/>
    <w:rsid w:val="00282655"/>
    <w:rsid w:val="00284DFB"/>
    <w:rsid w:val="002931A1"/>
    <w:rsid w:val="002A7ECC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254CB"/>
    <w:rsid w:val="0042763D"/>
    <w:rsid w:val="00431EC6"/>
    <w:rsid w:val="00435670"/>
    <w:rsid w:val="00441875"/>
    <w:rsid w:val="00446E3D"/>
    <w:rsid w:val="0045109F"/>
    <w:rsid w:val="004534BB"/>
    <w:rsid w:val="00470263"/>
    <w:rsid w:val="004725C9"/>
    <w:rsid w:val="00474901"/>
    <w:rsid w:val="0047646C"/>
    <w:rsid w:val="00484250"/>
    <w:rsid w:val="0048695E"/>
    <w:rsid w:val="00490924"/>
    <w:rsid w:val="004977A3"/>
    <w:rsid w:val="004E263D"/>
    <w:rsid w:val="004E69D0"/>
    <w:rsid w:val="004F50D1"/>
    <w:rsid w:val="004F6522"/>
    <w:rsid w:val="004F6E0E"/>
    <w:rsid w:val="00502784"/>
    <w:rsid w:val="00505A73"/>
    <w:rsid w:val="005074B8"/>
    <w:rsid w:val="00514EC2"/>
    <w:rsid w:val="00527F6B"/>
    <w:rsid w:val="005453D6"/>
    <w:rsid w:val="00550CF9"/>
    <w:rsid w:val="00552891"/>
    <w:rsid w:val="00552960"/>
    <w:rsid w:val="00553236"/>
    <w:rsid w:val="0055336C"/>
    <w:rsid w:val="00554DAF"/>
    <w:rsid w:val="00561D35"/>
    <w:rsid w:val="00572E81"/>
    <w:rsid w:val="00575149"/>
    <w:rsid w:val="00577EE4"/>
    <w:rsid w:val="005A2B45"/>
    <w:rsid w:val="005C47E6"/>
    <w:rsid w:val="005C77F5"/>
    <w:rsid w:val="005D12BF"/>
    <w:rsid w:val="005D21C5"/>
    <w:rsid w:val="005D62BE"/>
    <w:rsid w:val="005D70FC"/>
    <w:rsid w:val="005E1662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49CC"/>
    <w:rsid w:val="006A5B54"/>
    <w:rsid w:val="006B00E6"/>
    <w:rsid w:val="006D665E"/>
    <w:rsid w:val="006E638D"/>
    <w:rsid w:val="006F30B2"/>
    <w:rsid w:val="006F64A0"/>
    <w:rsid w:val="00700857"/>
    <w:rsid w:val="00707BE2"/>
    <w:rsid w:val="00710656"/>
    <w:rsid w:val="00712C3B"/>
    <w:rsid w:val="007149F7"/>
    <w:rsid w:val="00722659"/>
    <w:rsid w:val="007265B5"/>
    <w:rsid w:val="00727BAA"/>
    <w:rsid w:val="00742553"/>
    <w:rsid w:val="00765F73"/>
    <w:rsid w:val="00777A5A"/>
    <w:rsid w:val="00781F94"/>
    <w:rsid w:val="00783B17"/>
    <w:rsid w:val="00785CCD"/>
    <w:rsid w:val="007957EB"/>
    <w:rsid w:val="007A1C62"/>
    <w:rsid w:val="007C2943"/>
    <w:rsid w:val="007C4E09"/>
    <w:rsid w:val="007C4E1C"/>
    <w:rsid w:val="007F3215"/>
    <w:rsid w:val="00845C7F"/>
    <w:rsid w:val="00847BB8"/>
    <w:rsid w:val="00850250"/>
    <w:rsid w:val="00852355"/>
    <w:rsid w:val="0085442A"/>
    <w:rsid w:val="008766F2"/>
    <w:rsid w:val="00892D9D"/>
    <w:rsid w:val="008A6D09"/>
    <w:rsid w:val="008B30EF"/>
    <w:rsid w:val="008B465A"/>
    <w:rsid w:val="008B6DC0"/>
    <w:rsid w:val="008C44F8"/>
    <w:rsid w:val="008D4EE5"/>
    <w:rsid w:val="008E02EE"/>
    <w:rsid w:val="008E3A52"/>
    <w:rsid w:val="0091530C"/>
    <w:rsid w:val="009449FF"/>
    <w:rsid w:val="00950C92"/>
    <w:rsid w:val="00955C03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4EB9"/>
    <w:rsid w:val="009B7349"/>
    <w:rsid w:val="009C1E5D"/>
    <w:rsid w:val="009F3D89"/>
    <w:rsid w:val="009F78A0"/>
    <w:rsid w:val="00A0618B"/>
    <w:rsid w:val="00A1332F"/>
    <w:rsid w:val="00A21BE0"/>
    <w:rsid w:val="00A250D8"/>
    <w:rsid w:val="00A26BAD"/>
    <w:rsid w:val="00A30EB3"/>
    <w:rsid w:val="00A419BF"/>
    <w:rsid w:val="00A56808"/>
    <w:rsid w:val="00A74764"/>
    <w:rsid w:val="00A81A89"/>
    <w:rsid w:val="00AA34EA"/>
    <w:rsid w:val="00AA557E"/>
    <w:rsid w:val="00AB5D85"/>
    <w:rsid w:val="00AC1A02"/>
    <w:rsid w:val="00AC30F8"/>
    <w:rsid w:val="00AC61B1"/>
    <w:rsid w:val="00AE11A8"/>
    <w:rsid w:val="00AE5038"/>
    <w:rsid w:val="00AE78A5"/>
    <w:rsid w:val="00AF5B33"/>
    <w:rsid w:val="00B15768"/>
    <w:rsid w:val="00B163D7"/>
    <w:rsid w:val="00B31811"/>
    <w:rsid w:val="00B34B12"/>
    <w:rsid w:val="00B34B22"/>
    <w:rsid w:val="00B6798D"/>
    <w:rsid w:val="00B70895"/>
    <w:rsid w:val="00B7565F"/>
    <w:rsid w:val="00B77C93"/>
    <w:rsid w:val="00B835AD"/>
    <w:rsid w:val="00BA386A"/>
    <w:rsid w:val="00BD04BE"/>
    <w:rsid w:val="00BD4511"/>
    <w:rsid w:val="00BD76EE"/>
    <w:rsid w:val="00BE11E1"/>
    <w:rsid w:val="00BE64B6"/>
    <w:rsid w:val="00BF1CAE"/>
    <w:rsid w:val="00BF7BC7"/>
    <w:rsid w:val="00C04FFE"/>
    <w:rsid w:val="00C14B66"/>
    <w:rsid w:val="00C17A0A"/>
    <w:rsid w:val="00C2315E"/>
    <w:rsid w:val="00C41808"/>
    <w:rsid w:val="00C42318"/>
    <w:rsid w:val="00C5156A"/>
    <w:rsid w:val="00C63AC1"/>
    <w:rsid w:val="00C6564B"/>
    <w:rsid w:val="00C70A6B"/>
    <w:rsid w:val="00C92595"/>
    <w:rsid w:val="00C9717D"/>
    <w:rsid w:val="00CA4290"/>
    <w:rsid w:val="00CC041B"/>
    <w:rsid w:val="00CC34BA"/>
    <w:rsid w:val="00CC5270"/>
    <w:rsid w:val="00CD07B7"/>
    <w:rsid w:val="00CE2D0B"/>
    <w:rsid w:val="00CE45E6"/>
    <w:rsid w:val="00CE689C"/>
    <w:rsid w:val="00CF3BFC"/>
    <w:rsid w:val="00D0026A"/>
    <w:rsid w:val="00D40A0B"/>
    <w:rsid w:val="00D434E6"/>
    <w:rsid w:val="00D464C5"/>
    <w:rsid w:val="00D624D1"/>
    <w:rsid w:val="00D806F0"/>
    <w:rsid w:val="00D84B4B"/>
    <w:rsid w:val="00D90177"/>
    <w:rsid w:val="00D92754"/>
    <w:rsid w:val="00D93B28"/>
    <w:rsid w:val="00DA002C"/>
    <w:rsid w:val="00DA3223"/>
    <w:rsid w:val="00DA7128"/>
    <w:rsid w:val="00DC7836"/>
    <w:rsid w:val="00DF3776"/>
    <w:rsid w:val="00DF5D27"/>
    <w:rsid w:val="00E022D7"/>
    <w:rsid w:val="00E04D6C"/>
    <w:rsid w:val="00E154B2"/>
    <w:rsid w:val="00E25FFC"/>
    <w:rsid w:val="00E41CC4"/>
    <w:rsid w:val="00E476DB"/>
    <w:rsid w:val="00E51CE8"/>
    <w:rsid w:val="00E604CD"/>
    <w:rsid w:val="00E66E6E"/>
    <w:rsid w:val="00E774EE"/>
    <w:rsid w:val="00E8149F"/>
    <w:rsid w:val="00E818D7"/>
    <w:rsid w:val="00E8355F"/>
    <w:rsid w:val="00E87068"/>
    <w:rsid w:val="00E872CB"/>
    <w:rsid w:val="00E87A5F"/>
    <w:rsid w:val="00EA07DB"/>
    <w:rsid w:val="00EC472D"/>
    <w:rsid w:val="00ED3223"/>
    <w:rsid w:val="00ED4B3C"/>
    <w:rsid w:val="00EE14B1"/>
    <w:rsid w:val="00EE46C9"/>
    <w:rsid w:val="00EE6509"/>
    <w:rsid w:val="00EF53E7"/>
    <w:rsid w:val="00EF735F"/>
    <w:rsid w:val="00F218FD"/>
    <w:rsid w:val="00F26264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A9FBF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0BC4A-A2FF-4F62-ADDC-5E472A8FA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Inor Dalipi</cp:lastModifiedBy>
  <cp:revision>29</cp:revision>
  <cp:lastPrinted>2010-12-14T12:57:00Z</cp:lastPrinted>
  <dcterms:created xsi:type="dcterms:W3CDTF">2017-12-06T17:27:00Z</dcterms:created>
  <dcterms:modified xsi:type="dcterms:W3CDTF">2020-01-17T09:58:00Z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